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A4" w:rsidRPr="00D75A72" w:rsidRDefault="007C56A4" w:rsidP="007C56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75A72">
        <w:rPr>
          <w:rFonts w:ascii="Times New Roman" w:hAnsi="Times New Roman"/>
          <w:b/>
          <w:sz w:val="24"/>
          <w:szCs w:val="24"/>
        </w:rPr>
        <w:t xml:space="preserve">План проведения   мероприятий, </w:t>
      </w:r>
    </w:p>
    <w:bookmarkEnd w:id="0"/>
    <w:p w:rsidR="007C56A4" w:rsidRPr="00D75A72" w:rsidRDefault="007C56A4" w:rsidP="007C56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75A72">
        <w:rPr>
          <w:rFonts w:ascii="Times New Roman" w:hAnsi="Times New Roman"/>
          <w:b/>
          <w:sz w:val="24"/>
          <w:szCs w:val="24"/>
        </w:rPr>
        <w:t>посвященны</w:t>
      </w:r>
      <w:r>
        <w:rPr>
          <w:rFonts w:ascii="Times New Roman" w:hAnsi="Times New Roman"/>
          <w:b/>
          <w:sz w:val="24"/>
          <w:szCs w:val="24"/>
        </w:rPr>
        <w:t>х</w:t>
      </w:r>
      <w:proofErr w:type="gramEnd"/>
      <w:r w:rsidRPr="00D75A72">
        <w:rPr>
          <w:rFonts w:ascii="Times New Roman" w:hAnsi="Times New Roman"/>
          <w:b/>
          <w:sz w:val="24"/>
          <w:szCs w:val="24"/>
        </w:rPr>
        <w:t xml:space="preserve">  празднованию </w:t>
      </w:r>
      <w:r>
        <w:rPr>
          <w:rFonts w:ascii="Times New Roman" w:hAnsi="Times New Roman"/>
          <w:b/>
          <w:sz w:val="24"/>
          <w:szCs w:val="24"/>
        </w:rPr>
        <w:t>70-летия</w:t>
      </w:r>
      <w:r w:rsidRPr="00D75A72">
        <w:rPr>
          <w:rFonts w:ascii="Times New Roman" w:hAnsi="Times New Roman"/>
          <w:b/>
          <w:sz w:val="24"/>
          <w:szCs w:val="24"/>
        </w:rPr>
        <w:t xml:space="preserve"> </w:t>
      </w:r>
      <w:r w:rsidR="003623ED">
        <w:rPr>
          <w:rFonts w:ascii="Times New Roman" w:hAnsi="Times New Roman"/>
          <w:b/>
          <w:sz w:val="24"/>
          <w:szCs w:val="24"/>
        </w:rPr>
        <w:t>Победы в Великой Отечественной в</w:t>
      </w:r>
      <w:r w:rsidRPr="00D75A72">
        <w:rPr>
          <w:rFonts w:ascii="Times New Roman" w:hAnsi="Times New Roman"/>
          <w:b/>
          <w:sz w:val="24"/>
          <w:szCs w:val="24"/>
        </w:rPr>
        <w:t xml:space="preserve">ойне  </w:t>
      </w:r>
    </w:p>
    <w:tbl>
      <w:tblPr>
        <w:tblW w:w="1048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1559"/>
        <w:gridCol w:w="1134"/>
        <w:gridCol w:w="2977"/>
      </w:tblGrid>
      <w:tr w:rsidR="003623ED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3623ED" w:rsidRPr="00D75A72" w:rsidRDefault="003623ED" w:rsidP="00E204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A72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23ED" w:rsidRPr="00D75A72" w:rsidRDefault="003623ED" w:rsidP="00E20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A72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134" w:type="dxa"/>
          </w:tcPr>
          <w:p w:rsidR="003623ED" w:rsidRPr="00D75A72" w:rsidRDefault="003623ED" w:rsidP="00E20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A72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977" w:type="dxa"/>
          </w:tcPr>
          <w:p w:rsidR="003623ED" w:rsidRPr="00D75A72" w:rsidRDefault="003623ED" w:rsidP="00E204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A7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623ED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3623ED" w:rsidRPr="00D75A72" w:rsidRDefault="003623ED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 xml:space="preserve">Урок мира на тему «Моя малая Родина». Уроки мужества.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23ED" w:rsidRPr="00D75A72" w:rsidRDefault="003623ED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3623ED" w:rsidRPr="00D75A72" w:rsidRDefault="003623ED" w:rsidP="005F7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1 –</w:t>
            </w:r>
            <w:r w:rsidR="005F77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3623ED" w:rsidRPr="00D75A72" w:rsidRDefault="00A63068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623ED" w:rsidRPr="00D75A7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="003623ED" w:rsidRPr="00D75A7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3623ED" w:rsidRPr="00D75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623ED" w:rsidRPr="00D75A7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3623ED" w:rsidRPr="00D75A72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623ED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3623ED" w:rsidRPr="00D75A72" w:rsidRDefault="003623ED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Праздничный концерт, посвящённый Дню пожилых людей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23ED" w:rsidRPr="00D75A72" w:rsidRDefault="003623ED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3623ED" w:rsidRPr="00D75A72" w:rsidRDefault="003623ED" w:rsidP="005F7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 xml:space="preserve">1 – </w:t>
            </w:r>
            <w:r w:rsidR="005F77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623ED" w:rsidRPr="00D75A72" w:rsidRDefault="003623ED" w:rsidP="007C5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ЗД, кл. рук</w:t>
            </w:r>
            <w:proofErr w:type="gramStart"/>
            <w:r w:rsidRPr="00D75A7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D75A72">
              <w:rPr>
                <w:rFonts w:ascii="Times New Roman" w:hAnsi="Times New Roman"/>
                <w:sz w:val="24"/>
                <w:szCs w:val="24"/>
              </w:rPr>
              <w:t>педагог – организатор</w:t>
            </w:r>
          </w:p>
        </w:tc>
      </w:tr>
      <w:tr w:rsidR="003623ED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3623ED" w:rsidRPr="00D75A72" w:rsidRDefault="003623ED" w:rsidP="00011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Книжная выставка «</w:t>
            </w:r>
            <w:r w:rsidR="00011198">
              <w:rPr>
                <w:rFonts w:ascii="Times New Roman" w:hAnsi="Times New Roman"/>
                <w:sz w:val="24"/>
                <w:szCs w:val="24"/>
              </w:rPr>
              <w:t>Подвиг во имя Отчизны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23ED" w:rsidRPr="00D75A72" w:rsidRDefault="003623ED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3623ED" w:rsidRPr="00D75A72" w:rsidRDefault="003623ED" w:rsidP="005F7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="005F77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3623ED" w:rsidRPr="00D75A72" w:rsidRDefault="00A63068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3623ED" w:rsidRPr="00D75A72">
              <w:rPr>
                <w:rFonts w:ascii="Times New Roman" w:hAnsi="Times New Roman"/>
                <w:sz w:val="24"/>
                <w:szCs w:val="24"/>
              </w:rPr>
              <w:t>иблиотекарь</w:t>
            </w:r>
          </w:p>
        </w:tc>
      </w:tr>
      <w:tr w:rsidR="003623ED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3623ED" w:rsidRPr="00D75A72" w:rsidRDefault="003623ED" w:rsidP="00A630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 xml:space="preserve">Поздравление </w:t>
            </w:r>
            <w:r w:rsidR="00A63068">
              <w:rPr>
                <w:rFonts w:ascii="Times New Roman" w:hAnsi="Times New Roman"/>
                <w:sz w:val="24"/>
                <w:szCs w:val="24"/>
              </w:rPr>
              <w:t>ветеранов труда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 xml:space="preserve"> с Днём пожилого человека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23ED" w:rsidRPr="00D75A72" w:rsidRDefault="003623ED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3623ED" w:rsidRPr="00D75A72" w:rsidRDefault="003623ED" w:rsidP="005F7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="005F77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3623ED" w:rsidRPr="00D75A72" w:rsidRDefault="003623ED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Совет школы</w:t>
            </w:r>
          </w:p>
        </w:tc>
      </w:tr>
      <w:tr w:rsidR="003623ED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3623ED" w:rsidRPr="00D75A72" w:rsidRDefault="003623ED" w:rsidP="00E204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 «Загляните в семейный альбом»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23ED" w:rsidRPr="00D75A72" w:rsidRDefault="003623ED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3623ED" w:rsidRPr="00D75A72" w:rsidRDefault="003623ED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3623ED" w:rsidRPr="00D75A72" w:rsidRDefault="00A63068" w:rsidP="007C5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623ED" w:rsidRPr="00D75A7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="003623ED" w:rsidRPr="00D75A7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3623ED" w:rsidRPr="00D75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623ED" w:rsidRPr="00D75A7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3623ED" w:rsidRPr="00D75A72">
              <w:rPr>
                <w:rFonts w:ascii="Times New Roman" w:hAnsi="Times New Roman"/>
                <w:sz w:val="24"/>
                <w:szCs w:val="24"/>
              </w:rPr>
              <w:t>ук</w:t>
            </w:r>
            <w:r w:rsidR="003623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776B" w:rsidRPr="00D75A72" w:rsidTr="00A63068">
        <w:trPr>
          <w:trHeight w:val="621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Конкурс рисунков  «Минувших лет святая память»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искусства</w:t>
            </w:r>
          </w:p>
        </w:tc>
      </w:tr>
      <w:tr w:rsidR="005F776B" w:rsidRPr="00D75A72" w:rsidTr="003623ED">
        <w:trPr>
          <w:trHeight w:val="381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Конкурс сочинений «Война глазами детей»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hAnsi="Times New Roman"/>
                <w:sz w:val="24"/>
                <w:szCs w:val="24"/>
              </w:rPr>
              <w:t>, 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з.</w:t>
            </w:r>
          </w:p>
        </w:tc>
      </w:tr>
      <w:tr w:rsidR="005F776B" w:rsidRPr="00D75A72" w:rsidTr="003623ED">
        <w:trPr>
          <w:trHeight w:val="286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Тематическая выставка «Равнение на Победу»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5F776B" w:rsidRPr="00D75A72" w:rsidTr="003623ED">
        <w:trPr>
          <w:trHeight w:val="286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3 декабря - День Неизвестного солдата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7C5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5F776B" w:rsidRPr="00D75A72" w:rsidTr="003623ED">
        <w:trPr>
          <w:trHeight w:val="703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 xml:space="preserve">Классные часы  </w:t>
            </w:r>
          </w:p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9 декабря – Международный День героев Отечества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7C5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>л. рук</w:t>
            </w:r>
            <w:proofErr w:type="gramStart"/>
            <w:r w:rsidRPr="00D75A7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учитель истрии</w:t>
            </w:r>
          </w:p>
        </w:tc>
      </w:tr>
      <w:tr w:rsidR="005F776B" w:rsidRPr="00D75A72" w:rsidTr="003623ED">
        <w:trPr>
          <w:trHeight w:val="544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011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 xml:space="preserve">Возложение цветов и венков  </w:t>
            </w:r>
            <w:proofErr w:type="gramStart"/>
            <w:r w:rsidRPr="00D75A72">
              <w:rPr>
                <w:rFonts w:ascii="Times New Roman" w:hAnsi="Times New Roman"/>
                <w:sz w:val="24"/>
                <w:szCs w:val="24"/>
              </w:rPr>
              <w:t>памятник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75A72">
              <w:rPr>
                <w:rFonts w:ascii="Times New Roman" w:hAnsi="Times New Roman"/>
                <w:sz w:val="24"/>
                <w:szCs w:val="24"/>
              </w:rPr>
              <w:t xml:space="preserve"> советских воинов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76B" w:rsidRPr="00D75A72" w:rsidTr="003623ED">
        <w:trPr>
          <w:trHeight w:val="543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В читальном зале оформление выставки «Минувших лет святая память…»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7C56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  <w:tr w:rsidR="005F776B" w:rsidRPr="00D75A72" w:rsidTr="003623ED">
        <w:trPr>
          <w:trHeight w:val="543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«Армия на страже мира»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F776B" w:rsidRPr="00D75A72" w:rsidTr="003623ED">
        <w:trPr>
          <w:trHeight w:val="564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Классные часы «С гордостью за прошлое»</w:t>
            </w:r>
            <w:r>
              <w:rPr>
                <w:rFonts w:ascii="Times New Roman" w:hAnsi="Times New Roman"/>
                <w:sz w:val="24"/>
                <w:szCs w:val="24"/>
              </w:rPr>
              <w:t>, «Честь и достоинство»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 xml:space="preserve"> истории</w:t>
            </w:r>
          </w:p>
        </w:tc>
      </w:tr>
      <w:tr w:rsidR="005F776B" w:rsidRPr="00D75A72" w:rsidTr="003623ED">
        <w:trPr>
          <w:trHeight w:val="591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Читательская конференция по повести В.Кондратьева «Сашка»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зыка</w:t>
            </w:r>
          </w:p>
        </w:tc>
      </w:tr>
      <w:tr w:rsidR="005F776B" w:rsidRPr="00D75A72" w:rsidTr="003623ED">
        <w:trPr>
          <w:trHeight w:val="569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0111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 xml:space="preserve">Конкурс поздравительных открыток «Наши папы – лучшие защитники!» (1 –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0111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76B" w:rsidRPr="00D75A72" w:rsidTr="003623ED">
        <w:trPr>
          <w:trHeight w:val="679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3838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Классные часы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Будущим защитникам посвящаем…» 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5A72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F776B" w:rsidRPr="00D75A72" w:rsidTr="003623ED">
        <w:trPr>
          <w:trHeight w:val="560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38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военной песни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>празднован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  Дня защитника Отечества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Учителя искусства</w:t>
            </w:r>
          </w:p>
        </w:tc>
      </w:tr>
      <w:tr w:rsidR="005F776B" w:rsidRPr="00D75A72" w:rsidTr="003623ED">
        <w:trPr>
          <w:trHeight w:val="736"/>
        </w:trPr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Конкурс чтецов «У войны не детское лицо»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3838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5F776B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Внеклассные мероприятия, посвященные 70-летию битвы за Берлин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D75A7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75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75A7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75A72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5F776B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A630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lastRenderedPageBreak/>
              <w:t>Марафон добрых дел (уборка территории возле памятник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>, подготовка к митингу»)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3838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>л. рук</w:t>
            </w:r>
            <w:proofErr w:type="gramStart"/>
            <w:r w:rsidRPr="00D75A7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D75A72">
              <w:rPr>
                <w:rFonts w:ascii="Times New Roman" w:hAnsi="Times New Roman"/>
                <w:sz w:val="24"/>
                <w:szCs w:val="24"/>
              </w:rPr>
              <w:t>Совет школы, тимуровский отряд</w:t>
            </w:r>
          </w:p>
        </w:tc>
      </w:tr>
      <w:tr w:rsidR="005F776B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Конкур</w:t>
            </w:r>
            <w:proofErr w:type="gramStart"/>
            <w:r w:rsidRPr="00D75A72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D75A72">
              <w:rPr>
                <w:rFonts w:ascii="Times New Roman" w:hAnsi="Times New Roman"/>
                <w:sz w:val="24"/>
                <w:szCs w:val="24"/>
              </w:rPr>
              <w:t xml:space="preserve"> акция «Бессмертный  полк»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учитель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 xml:space="preserve"> истории</w:t>
            </w:r>
          </w:p>
        </w:tc>
      </w:tr>
      <w:tr w:rsidR="005F776B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родственниками Героев Советского Союза – наших Земляков – Петровой Т.В. и Бердниковой В.Г.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5F776B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Концерт «День Великой Победы»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Default="005F776B" w:rsidP="0036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>л. рук</w:t>
            </w:r>
            <w:proofErr w:type="gramStart"/>
            <w:r w:rsidRPr="00D75A72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D75A72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  <w:p w:rsidR="005F776B" w:rsidRPr="00D75A72" w:rsidRDefault="005F776B" w:rsidP="003623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76B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Выставка рисунков «Этот День Победы!»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учитель искусства</w:t>
            </w:r>
          </w:p>
        </w:tc>
      </w:tr>
      <w:tr w:rsidR="005F776B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Вахта памяти «Никто не забыт, ничто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забыто!» Митинг в Мемориале Славы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>, возложение цветов.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школы</w:t>
            </w:r>
          </w:p>
        </w:tc>
      </w:tr>
      <w:tr w:rsidR="005F776B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5F776B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Акция «Подари открытку ветерану»</w:t>
            </w:r>
          </w:p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>имуровский отряд</w:t>
            </w:r>
          </w:p>
        </w:tc>
      </w:tr>
      <w:tr w:rsidR="005F776B" w:rsidRPr="00D75A72" w:rsidTr="003623ED">
        <w:tc>
          <w:tcPr>
            <w:tcW w:w="4819" w:type="dxa"/>
            <w:tcBorders>
              <w:righ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Уроки, посвященные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 xml:space="preserve"> 70-летию Победы в Великой Отечественной войне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F776B" w:rsidRPr="00D75A72" w:rsidRDefault="005F776B" w:rsidP="00E20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A7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5F776B" w:rsidRDefault="005F776B">
            <w:r w:rsidRPr="0014486D">
              <w:rPr>
                <w:rFonts w:ascii="Times New Roman" w:hAnsi="Times New Roman"/>
                <w:sz w:val="24"/>
                <w:szCs w:val="24"/>
              </w:rPr>
              <w:t>1 – 4</w:t>
            </w:r>
          </w:p>
        </w:tc>
        <w:tc>
          <w:tcPr>
            <w:tcW w:w="2977" w:type="dxa"/>
          </w:tcPr>
          <w:p w:rsidR="005F776B" w:rsidRPr="00D75A72" w:rsidRDefault="005F776B" w:rsidP="00E20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75A72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D75A7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75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75A7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75A72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</w:tbl>
    <w:p w:rsidR="007C56A4" w:rsidRPr="00D75A72" w:rsidRDefault="007C56A4" w:rsidP="007C56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0856" w:rsidRPr="007C56A4" w:rsidRDefault="00C00856">
      <w:pPr>
        <w:rPr>
          <w:sz w:val="28"/>
          <w:szCs w:val="28"/>
        </w:rPr>
      </w:pPr>
    </w:p>
    <w:sectPr w:rsidR="00C00856" w:rsidRPr="007C56A4" w:rsidSect="003623ED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E74BC"/>
    <w:multiLevelType w:val="hybridMultilevel"/>
    <w:tmpl w:val="2E388D9C"/>
    <w:lvl w:ilvl="0" w:tplc="4022A79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A4"/>
    <w:rsid w:val="00011198"/>
    <w:rsid w:val="003623ED"/>
    <w:rsid w:val="003838FC"/>
    <w:rsid w:val="005F776B"/>
    <w:rsid w:val="007C56A4"/>
    <w:rsid w:val="00A63068"/>
    <w:rsid w:val="00C0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C56A4"/>
  </w:style>
  <w:style w:type="paragraph" w:styleId="a3">
    <w:name w:val="No Spacing"/>
    <w:uiPriority w:val="1"/>
    <w:qFormat/>
    <w:rsid w:val="007C56A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6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C56A4"/>
  </w:style>
  <w:style w:type="paragraph" w:styleId="a3">
    <w:name w:val="No Spacing"/>
    <w:uiPriority w:val="1"/>
    <w:qFormat/>
    <w:rsid w:val="007C56A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Санникова</dc:creator>
  <cp:lastModifiedBy>Ринат Шавкатович</cp:lastModifiedBy>
  <cp:revision>2</cp:revision>
  <dcterms:created xsi:type="dcterms:W3CDTF">2015-04-01T11:06:00Z</dcterms:created>
  <dcterms:modified xsi:type="dcterms:W3CDTF">2015-04-01T11:06:00Z</dcterms:modified>
</cp:coreProperties>
</file>